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24" w:rsidRDefault="001E660B">
      <w:pPr>
        <w:rPr>
          <w:sz w:val="28"/>
          <w:szCs w:val="28"/>
        </w:rPr>
      </w:pPr>
      <w:r>
        <w:rPr>
          <w:sz w:val="28"/>
          <w:szCs w:val="28"/>
        </w:rPr>
        <w:t>2D Art</w:t>
      </w:r>
    </w:p>
    <w:p w:rsidR="001E660B" w:rsidRDefault="001E660B">
      <w:pPr>
        <w:rPr>
          <w:sz w:val="28"/>
          <w:szCs w:val="28"/>
        </w:rPr>
      </w:pPr>
      <w:r>
        <w:rPr>
          <w:sz w:val="28"/>
          <w:szCs w:val="28"/>
        </w:rPr>
        <w:t>Ms. Holloway</w:t>
      </w:r>
    </w:p>
    <w:p w:rsidR="001E660B" w:rsidRDefault="00C67C6A">
      <w:pPr>
        <w:rPr>
          <w:sz w:val="28"/>
          <w:szCs w:val="28"/>
        </w:rPr>
      </w:pPr>
      <w:r>
        <w:rPr>
          <w:sz w:val="28"/>
          <w:szCs w:val="28"/>
        </w:rPr>
        <w:t>March, 2017</w:t>
      </w:r>
      <w:bookmarkStart w:id="0" w:name="_GoBack"/>
      <w:bookmarkEnd w:id="0"/>
    </w:p>
    <w:p w:rsidR="001E660B" w:rsidRDefault="001E660B">
      <w:pPr>
        <w:rPr>
          <w:sz w:val="28"/>
          <w:szCs w:val="28"/>
        </w:rPr>
      </w:pPr>
    </w:p>
    <w:p w:rsidR="001E660B" w:rsidRDefault="001E660B">
      <w:pPr>
        <w:rPr>
          <w:sz w:val="28"/>
          <w:szCs w:val="28"/>
        </w:rPr>
      </w:pPr>
      <w:r>
        <w:rPr>
          <w:sz w:val="28"/>
          <w:szCs w:val="28"/>
        </w:rPr>
        <w:t>Final Exam Study Guide</w:t>
      </w:r>
    </w:p>
    <w:p w:rsidR="001E660B" w:rsidRDefault="001E660B">
      <w:pPr>
        <w:rPr>
          <w:sz w:val="28"/>
          <w:szCs w:val="28"/>
        </w:rPr>
      </w:pPr>
    </w:p>
    <w:p w:rsidR="001E660B" w:rsidRDefault="001E660B">
      <w:pPr>
        <w:rPr>
          <w:sz w:val="28"/>
          <w:szCs w:val="28"/>
        </w:rPr>
      </w:pPr>
      <w:r>
        <w:rPr>
          <w:sz w:val="28"/>
          <w:szCs w:val="28"/>
        </w:rPr>
        <w:t xml:space="preserve">This exam will be cumulative, so be sure to study not only what is on this guide, but everything we have learned, created, and discussed from the beginning of the year up until this point. </w:t>
      </w:r>
    </w:p>
    <w:p w:rsidR="00C67C6A" w:rsidRDefault="00C67C6A">
      <w:pPr>
        <w:rPr>
          <w:sz w:val="28"/>
          <w:szCs w:val="28"/>
        </w:rPr>
      </w:pPr>
      <w:r>
        <w:rPr>
          <w:sz w:val="28"/>
          <w:szCs w:val="28"/>
        </w:rPr>
        <w:tab/>
        <w:t>Don’t worry, you got this….</w:t>
      </w:r>
    </w:p>
    <w:p w:rsidR="001E660B" w:rsidRDefault="001E660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You can DO it!!!!!!!</w:t>
      </w:r>
    </w:p>
    <w:p w:rsidR="001E660B" w:rsidRDefault="001E660B">
      <w:pPr>
        <w:rPr>
          <w:sz w:val="28"/>
          <w:szCs w:val="28"/>
        </w:rPr>
      </w:pPr>
    </w:p>
    <w:p w:rsidR="001E660B" w:rsidRPr="00C67C6A" w:rsidRDefault="001E660B">
      <w:pPr>
        <w:rPr>
          <w:b/>
          <w:sz w:val="28"/>
          <w:szCs w:val="28"/>
        </w:rPr>
      </w:pPr>
      <w:r w:rsidRPr="00C67C6A">
        <w:rPr>
          <w:b/>
          <w:sz w:val="28"/>
          <w:szCs w:val="28"/>
        </w:rPr>
        <w:t>Elements of Art:</w:t>
      </w:r>
    </w:p>
    <w:p w:rsidR="001E660B" w:rsidRDefault="001E660B">
      <w:pPr>
        <w:rPr>
          <w:sz w:val="28"/>
          <w:szCs w:val="28"/>
        </w:rPr>
      </w:pPr>
      <w:r>
        <w:rPr>
          <w:sz w:val="28"/>
          <w:szCs w:val="28"/>
        </w:rPr>
        <w:t>Line (Vertical, Horizontal, Diagonal, Zigzag, Dotted, Spiral)</w:t>
      </w:r>
    </w:p>
    <w:p w:rsidR="001E660B" w:rsidRDefault="001E660B">
      <w:pPr>
        <w:rPr>
          <w:sz w:val="28"/>
          <w:szCs w:val="28"/>
        </w:rPr>
      </w:pPr>
      <w:r>
        <w:rPr>
          <w:sz w:val="28"/>
          <w:szCs w:val="28"/>
        </w:rPr>
        <w:t>Shape (Organic vs. Geometric)</w:t>
      </w:r>
      <w:r>
        <w:rPr>
          <w:sz w:val="28"/>
          <w:szCs w:val="28"/>
        </w:rPr>
        <w:tab/>
      </w:r>
      <w:r>
        <w:rPr>
          <w:sz w:val="28"/>
          <w:szCs w:val="28"/>
        </w:rPr>
        <w:tab/>
      </w:r>
    </w:p>
    <w:p w:rsidR="001E660B" w:rsidRDefault="001E660B">
      <w:pPr>
        <w:rPr>
          <w:sz w:val="28"/>
          <w:szCs w:val="28"/>
        </w:rPr>
      </w:pPr>
      <w:r>
        <w:rPr>
          <w:sz w:val="28"/>
          <w:szCs w:val="28"/>
        </w:rPr>
        <w:t>Color</w:t>
      </w:r>
      <w:r>
        <w:rPr>
          <w:sz w:val="28"/>
          <w:szCs w:val="28"/>
        </w:rPr>
        <w:tab/>
        <w:t>(see Color Theory list below)</w:t>
      </w:r>
      <w:r>
        <w:rPr>
          <w:sz w:val="28"/>
          <w:szCs w:val="28"/>
        </w:rPr>
        <w:tab/>
      </w:r>
    </w:p>
    <w:p w:rsidR="001E660B" w:rsidRDefault="001E660B">
      <w:pPr>
        <w:rPr>
          <w:sz w:val="28"/>
          <w:szCs w:val="28"/>
        </w:rPr>
      </w:pPr>
      <w:r>
        <w:rPr>
          <w:sz w:val="28"/>
          <w:szCs w:val="28"/>
        </w:rPr>
        <w:t>Value</w:t>
      </w:r>
      <w:r>
        <w:rPr>
          <w:sz w:val="28"/>
          <w:szCs w:val="28"/>
        </w:rPr>
        <w:tab/>
      </w:r>
    </w:p>
    <w:p w:rsidR="001E660B" w:rsidRDefault="001E660B">
      <w:pPr>
        <w:rPr>
          <w:sz w:val="28"/>
          <w:szCs w:val="28"/>
        </w:rPr>
      </w:pPr>
      <w:r>
        <w:rPr>
          <w:sz w:val="28"/>
          <w:szCs w:val="28"/>
        </w:rPr>
        <w:t>Form</w:t>
      </w:r>
      <w:r>
        <w:rPr>
          <w:sz w:val="28"/>
          <w:szCs w:val="28"/>
        </w:rPr>
        <w:tab/>
      </w:r>
    </w:p>
    <w:p w:rsidR="001E660B" w:rsidRDefault="001E660B">
      <w:pPr>
        <w:rPr>
          <w:sz w:val="28"/>
          <w:szCs w:val="28"/>
        </w:rPr>
      </w:pPr>
      <w:r>
        <w:rPr>
          <w:sz w:val="28"/>
          <w:szCs w:val="28"/>
        </w:rPr>
        <w:t>Space</w:t>
      </w:r>
      <w:r>
        <w:rPr>
          <w:sz w:val="28"/>
          <w:szCs w:val="28"/>
        </w:rPr>
        <w:tab/>
        <w:t>(Positive v</w:t>
      </w:r>
      <w:r w:rsidR="00C67C6A">
        <w:rPr>
          <w:sz w:val="28"/>
          <w:szCs w:val="28"/>
        </w:rPr>
        <w:t>s. Negative) and how to create it (overlap, size, value, color)</w:t>
      </w:r>
      <w:r>
        <w:rPr>
          <w:sz w:val="28"/>
          <w:szCs w:val="28"/>
        </w:rPr>
        <w:tab/>
      </w:r>
    </w:p>
    <w:p w:rsidR="001E660B" w:rsidRDefault="001E660B">
      <w:pPr>
        <w:rPr>
          <w:sz w:val="28"/>
          <w:szCs w:val="28"/>
        </w:rPr>
      </w:pPr>
      <w:r>
        <w:rPr>
          <w:sz w:val="28"/>
          <w:szCs w:val="28"/>
        </w:rPr>
        <w:t>Texture</w:t>
      </w:r>
      <w:r w:rsidR="00C67C6A">
        <w:rPr>
          <w:sz w:val="28"/>
          <w:szCs w:val="28"/>
        </w:rPr>
        <w:t xml:space="preserve"> </w:t>
      </w:r>
      <w:r>
        <w:rPr>
          <w:sz w:val="28"/>
          <w:szCs w:val="28"/>
        </w:rPr>
        <w:tab/>
      </w:r>
      <w:r>
        <w:rPr>
          <w:sz w:val="28"/>
          <w:szCs w:val="28"/>
        </w:rPr>
        <w:tab/>
      </w:r>
    </w:p>
    <w:p w:rsidR="001E660B" w:rsidRDefault="001E660B">
      <w:pPr>
        <w:rPr>
          <w:sz w:val="28"/>
          <w:szCs w:val="28"/>
        </w:rPr>
      </w:pPr>
    </w:p>
    <w:p w:rsidR="001E660B" w:rsidRPr="00C67C6A" w:rsidRDefault="001E660B">
      <w:pPr>
        <w:rPr>
          <w:b/>
          <w:sz w:val="28"/>
          <w:szCs w:val="28"/>
        </w:rPr>
      </w:pPr>
      <w:r w:rsidRPr="00C67C6A">
        <w:rPr>
          <w:b/>
          <w:sz w:val="28"/>
          <w:szCs w:val="28"/>
        </w:rPr>
        <w:t>Principles of Design:</w:t>
      </w:r>
    </w:p>
    <w:p w:rsidR="001E660B" w:rsidRDefault="001E660B">
      <w:pPr>
        <w:rPr>
          <w:sz w:val="28"/>
          <w:szCs w:val="28"/>
        </w:rPr>
      </w:pPr>
      <w:r>
        <w:rPr>
          <w:sz w:val="28"/>
          <w:szCs w:val="28"/>
        </w:rPr>
        <w:t>Pattern</w:t>
      </w:r>
      <w:r>
        <w:rPr>
          <w:sz w:val="28"/>
          <w:szCs w:val="28"/>
        </w:rPr>
        <w:tab/>
      </w:r>
      <w:r>
        <w:rPr>
          <w:sz w:val="28"/>
          <w:szCs w:val="28"/>
        </w:rPr>
        <w:tab/>
        <w:t>Rhythm</w:t>
      </w:r>
      <w:r>
        <w:rPr>
          <w:sz w:val="28"/>
          <w:szCs w:val="28"/>
        </w:rPr>
        <w:tab/>
      </w:r>
      <w:r>
        <w:rPr>
          <w:sz w:val="28"/>
          <w:szCs w:val="28"/>
        </w:rPr>
        <w:tab/>
        <w:t>Proportion</w:t>
      </w:r>
    </w:p>
    <w:p w:rsidR="001E660B" w:rsidRDefault="001E660B">
      <w:pPr>
        <w:rPr>
          <w:sz w:val="28"/>
          <w:szCs w:val="28"/>
        </w:rPr>
      </w:pPr>
      <w:r>
        <w:rPr>
          <w:sz w:val="28"/>
          <w:szCs w:val="28"/>
        </w:rPr>
        <w:t>Balance</w:t>
      </w:r>
      <w:r>
        <w:rPr>
          <w:sz w:val="28"/>
          <w:szCs w:val="28"/>
        </w:rPr>
        <w:tab/>
      </w:r>
      <w:r>
        <w:rPr>
          <w:sz w:val="28"/>
          <w:szCs w:val="28"/>
        </w:rPr>
        <w:tab/>
        <w:t>Unity</w:t>
      </w:r>
      <w:r>
        <w:rPr>
          <w:sz w:val="28"/>
          <w:szCs w:val="28"/>
        </w:rPr>
        <w:tab/>
      </w:r>
      <w:r>
        <w:rPr>
          <w:sz w:val="28"/>
          <w:szCs w:val="28"/>
        </w:rPr>
        <w:tab/>
        <w:t>Emphasis</w:t>
      </w:r>
    </w:p>
    <w:p w:rsidR="001E660B" w:rsidRDefault="001E660B">
      <w:pPr>
        <w:rPr>
          <w:sz w:val="28"/>
          <w:szCs w:val="28"/>
        </w:rPr>
      </w:pPr>
    </w:p>
    <w:p w:rsidR="001E660B" w:rsidRPr="00C67C6A" w:rsidRDefault="001E660B">
      <w:pPr>
        <w:rPr>
          <w:b/>
          <w:sz w:val="28"/>
          <w:szCs w:val="28"/>
        </w:rPr>
      </w:pPr>
      <w:r w:rsidRPr="00C67C6A">
        <w:rPr>
          <w:b/>
          <w:sz w:val="28"/>
          <w:szCs w:val="28"/>
        </w:rPr>
        <w:lastRenderedPageBreak/>
        <w:t>Color Theory:</w:t>
      </w:r>
    </w:p>
    <w:p w:rsidR="001E660B" w:rsidRDefault="001E660B">
      <w:pPr>
        <w:rPr>
          <w:sz w:val="28"/>
          <w:szCs w:val="28"/>
        </w:rPr>
      </w:pPr>
      <w:r>
        <w:rPr>
          <w:sz w:val="28"/>
          <w:szCs w:val="28"/>
        </w:rPr>
        <w:t>Primary</w:t>
      </w:r>
      <w:r>
        <w:rPr>
          <w:sz w:val="28"/>
          <w:szCs w:val="28"/>
        </w:rPr>
        <w:tab/>
      </w:r>
      <w:r>
        <w:rPr>
          <w:sz w:val="28"/>
          <w:szCs w:val="28"/>
        </w:rPr>
        <w:tab/>
        <w:t>Secondary</w:t>
      </w:r>
      <w:r>
        <w:rPr>
          <w:sz w:val="28"/>
          <w:szCs w:val="28"/>
        </w:rPr>
        <w:tab/>
      </w:r>
      <w:r>
        <w:rPr>
          <w:sz w:val="28"/>
          <w:szCs w:val="28"/>
        </w:rPr>
        <w:tab/>
        <w:t>Tertiary/ Intermediate</w:t>
      </w:r>
    </w:p>
    <w:p w:rsidR="001E660B" w:rsidRDefault="001E660B">
      <w:pPr>
        <w:rPr>
          <w:sz w:val="28"/>
          <w:szCs w:val="28"/>
        </w:rPr>
      </w:pPr>
      <w:r>
        <w:rPr>
          <w:sz w:val="28"/>
          <w:szCs w:val="28"/>
        </w:rPr>
        <w:t>Analogous</w:t>
      </w:r>
      <w:r>
        <w:rPr>
          <w:sz w:val="28"/>
          <w:szCs w:val="28"/>
        </w:rPr>
        <w:tab/>
      </w:r>
      <w:r>
        <w:rPr>
          <w:sz w:val="28"/>
          <w:szCs w:val="28"/>
        </w:rPr>
        <w:tab/>
        <w:t>Complementary</w:t>
      </w:r>
      <w:r>
        <w:rPr>
          <w:sz w:val="28"/>
          <w:szCs w:val="28"/>
        </w:rPr>
        <w:tab/>
      </w:r>
      <w:r>
        <w:rPr>
          <w:sz w:val="28"/>
          <w:szCs w:val="28"/>
        </w:rPr>
        <w:tab/>
        <w:t>Monochromatic</w:t>
      </w:r>
    </w:p>
    <w:p w:rsidR="001E660B" w:rsidRDefault="001E660B">
      <w:pPr>
        <w:rPr>
          <w:sz w:val="28"/>
          <w:szCs w:val="28"/>
        </w:rPr>
      </w:pPr>
      <w:r>
        <w:rPr>
          <w:sz w:val="28"/>
          <w:szCs w:val="28"/>
        </w:rPr>
        <w:t>Saturation</w:t>
      </w:r>
      <w:r>
        <w:rPr>
          <w:sz w:val="28"/>
          <w:szCs w:val="28"/>
        </w:rPr>
        <w:tab/>
      </w:r>
      <w:r>
        <w:rPr>
          <w:sz w:val="28"/>
          <w:szCs w:val="28"/>
        </w:rPr>
        <w:tab/>
        <w:t>Hue</w:t>
      </w:r>
      <w:r>
        <w:rPr>
          <w:sz w:val="28"/>
          <w:szCs w:val="28"/>
        </w:rPr>
        <w:tab/>
      </w:r>
      <w:r>
        <w:rPr>
          <w:sz w:val="28"/>
          <w:szCs w:val="28"/>
        </w:rPr>
        <w:tab/>
        <w:t>Color Wheel</w:t>
      </w:r>
      <w:r>
        <w:rPr>
          <w:sz w:val="28"/>
          <w:szCs w:val="28"/>
        </w:rPr>
        <w:tab/>
      </w:r>
      <w:r>
        <w:rPr>
          <w:sz w:val="28"/>
          <w:szCs w:val="28"/>
        </w:rPr>
        <w:tab/>
        <w:t>Tint</w:t>
      </w:r>
      <w:r>
        <w:rPr>
          <w:sz w:val="28"/>
          <w:szCs w:val="28"/>
        </w:rPr>
        <w:tab/>
      </w:r>
      <w:r>
        <w:rPr>
          <w:sz w:val="28"/>
          <w:szCs w:val="28"/>
        </w:rPr>
        <w:tab/>
        <w:t>Shade</w:t>
      </w:r>
    </w:p>
    <w:p w:rsidR="001E660B" w:rsidRDefault="001E660B">
      <w:pPr>
        <w:rPr>
          <w:sz w:val="28"/>
          <w:szCs w:val="28"/>
        </w:rPr>
      </w:pPr>
    </w:p>
    <w:p w:rsidR="001E660B" w:rsidRPr="00C67C6A" w:rsidRDefault="001E660B">
      <w:pPr>
        <w:rPr>
          <w:b/>
          <w:sz w:val="28"/>
          <w:szCs w:val="28"/>
        </w:rPr>
      </w:pPr>
      <w:r w:rsidRPr="00C67C6A">
        <w:rPr>
          <w:b/>
          <w:sz w:val="28"/>
          <w:szCs w:val="28"/>
        </w:rPr>
        <w:t>Project Vocabulary:</w:t>
      </w:r>
    </w:p>
    <w:p w:rsidR="001E660B" w:rsidRDefault="001E660B">
      <w:pPr>
        <w:rPr>
          <w:sz w:val="28"/>
          <w:szCs w:val="28"/>
        </w:rPr>
      </w:pPr>
      <w:r>
        <w:rPr>
          <w:sz w:val="28"/>
          <w:szCs w:val="28"/>
        </w:rPr>
        <w:t>Composition</w:t>
      </w:r>
      <w:r>
        <w:rPr>
          <w:sz w:val="28"/>
          <w:szCs w:val="28"/>
        </w:rPr>
        <w:tab/>
      </w:r>
      <w:r>
        <w:rPr>
          <w:sz w:val="28"/>
          <w:szCs w:val="28"/>
        </w:rPr>
        <w:tab/>
        <w:t>Foreground</w:t>
      </w:r>
      <w:r>
        <w:rPr>
          <w:sz w:val="28"/>
          <w:szCs w:val="28"/>
        </w:rPr>
        <w:tab/>
      </w:r>
      <w:r>
        <w:rPr>
          <w:sz w:val="28"/>
          <w:szCs w:val="28"/>
        </w:rPr>
        <w:tab/>
        <w:t>Background</w:t>
      </w:r>
      <w:r w:rsidR="00C67C6A">
        <w:rPr>
          <w:sz w:val="28"/>
          <w:szCs w:val="28"/>
        </w:rPr>
        <w:tab/>
      </w:r>
    </w:p>
    <w:p w:rsidR="001E660B" w:rsidRDefault="001E660B">
      <w:pPr>
        <w:rPr>
          <w:sz w:val="28"/>
          <w:szCs w:val="28"/>
        </w:rPr>
      </w:pPr>
      <w:r>
        <w:rPr>
          <w:sz w:val="28"/>
          <w:szCs w:val="28"/>
        </w:rPr>
        <w:t>Contour Line</w:t>
      </w:r>
      <w:r>
        <w:rPr>
          <w:sz w:val="28"/>
          <w:szCs w:val="28"/>
        </w:rPr>
        <w:tab/>
      </w:r>
      <w:r>
        <w:rPr>
          <w:sz w:val="28"/>
          <w:szCs w:val="28"/>
        </w:rPr>
        <w:tab/>
        <w:t>Gesture Drawing</w:t>
      </w:r>
      <w:r>
        <w:rPr>
          <w:sz w:val="28"/>
          <w:szCs w:val="28"/>
        </w:rPr>
        <w:tab/>
      </w:r>
      <w:r>
        <w:rPr>
          <w:sz w:val="28"/>
          <w:szCs w:val="28"/>
        </w:rPr>
        <w:tab/>
        <w:t>Critique</w:t>
      </w:r>
      <w:r>
        <w:rPr>
          <w:sz w:val="28"/>
          <w:szCs w:val="28"/>
        </w:rPr>
        <w:tab/>
      </w:r>
      <w:r>
        <w:rPr>
          <w:sz w:val="28"/>
          <w:szCs w:val="28"/>
        </w:rPr>
        <w:tab/>
      </w:r>
    </w:p>
    <w:p w:rsidR="001E660B" w:rsidRDefault="001E660B" w:rsidP="001E660B">
      <w:pPr>
        <w:rPr>
          <w:sz w:val="28"/>
          <w:szCs w:val="28"/>
        </w:rPr>
      </w:pPr>
      <w:r>
        <w:rPr>
          <w:sz w:val="28"/>
          <w:szCs w:val="28"/>
        </w:rPr>
        <w:t>Still Life</w:t>
      </w:r>
      <w:r>
        <w:rPr>
          <w:sz w:val="28"/>
          <w:szCs w:val="28"/>
        </w:rPr>
        <w:tab/>
      </w:r>
      <w:r>
        <w:rPr>
          <w:sz w:val="28"/>
          <w:szCs w:val="28"/>
        </w:rPr>
        <w:tab/>
        <w:t>Portrait</w:t>
      </w:r>
      <w:r>
        <w:rPr>
          <w:sz w:val="28"/>
          <w:szCs w:val="28"/>
        </w:rPr>
        <w:tab/>
      </w:r>
      <w:r>
        <w:rPr>
          <w:sz w:val="28"/>
          <w:szCs w:val="28"/>
        </w:rPr>
        <w:tab/>
        <w:t>Collage</w:t>
      </w:r>
      <w:r>
        <w:rPr>
          <w:sz w:val="28"/>
          <w:szCs w:val="28"/>
        </w:rPr>
        <w:tab/>
      </w:r>
      <w:r>
        <w:rPr>
          <w:sz w:val="28"/>
          <w:szCs w:val="28"/>
        </w:rPr>
        <w:tab/>
        <w:t>Origami</w:t>
      </w:r>
    </w:p>
    <w:p w:rsidR="001E660B" w:rsidRDefault="001E660B" w:rsidP="001E660B">
      <w:pPr>
        <w:rPr>
          <w:sz w:val="28"/>
          <w:szCs w:val="28"/>
        </w:rPr>
      </w:pPr>
      <w:r>
        <w:rPr>
          <w:sz w:val="28"/>
          <w:szCs w:val="28"/>
        </w:rPr>
        <w:t>Mixed Media</w:t>
      </w:r>
      <w:r>
        <w:rPr>
          <w:sz w:val="28"/>
          <w:szCs w:val="28"/>
        </w:rPr>
        <w:tab/>
      </w:r>
      <w:r>
        <w:rPr>
          <w:sz w:val="28"/>
          <w:szCs w:val="28"/>
        </w:rPr>
        <w:tab/>
        <w:t>Sculpture</w:t>
      </w:r>
      <w:r>
        <w:rPr>
          <w:sz w:val="28"/>
          <w:szCs w:val="28"/>
        </w:rPr>
        <w:tab/>
      </w:r>
      <w:r>
        <w:rPr>
          <w:sz w:val="28"/>
          <w:szCs w:val="28"/>
        </w:rPr>
        <w:tab/>
        <w:t>Depth</w:t>
      </w:r>
      <w:r>
        <w:rPr>
          <w:sz w:val="28"/>
          <w:szCs w:val="28"/>
        </w:rPr>
        <w:tab/>
      </w:r>
      <w:r>
        <w:rPr>
          <w:sz w:val="28"/>
          <w:szCs w:val="28"/>
        </w:rPr>
        <w:tab/>
      </w:r>
      <w:r>
        <w:rPr>
          <w:sz w:val="28"/>
          <w:szCs w:val="28"/>
        </w:rPr>
        <w:tab/>
        <w:t>Overlapping</w:t>
      </w:r>
    </w:p>
    <w:p w:rsidR="001E660B" w:rsidRDefault="001E660B" w:rsidP="001E660B">
      <w:pPr>
        <w:rPr>
          <w:sz w:val="28"/>
          <w:szCs w:val="28"/>
        </w:rPr>
      </w:pPr>
      <w:r>
        <w:rPr>
          <w:sz w:val="28"/>
          <w:szCs w:val="28"/>
        </w:rPr>
        <w:t>Public Art</w:t>
      </w:r>
      <w:r>
        <w:rPr>
          <w:sz w:val="28"/>
          <w:szCs w:val="28"/>
        </w:rPr>
        <w:tab/>
      </w:r>
      <w:r>
        <w:rPr>
          <w:sz w:val="28"/>
          <w:szCs w:val="28"/>
        </w:rPr>
        <w:tab/>
        <w:t>Mural</w:t>
      </w:r>
      <w:r>
        <w:rPr>
          <w:sz w:val="28"/>
          <w:szCs w:val="28"/>
        </w:rPr>
        <w:tab/>
      </w:r>
      <w:r>
        <w:rPr>
          <w:sz w:val="28"/>
          <w:szCs w:val="28"/>
        </w:rPr>
        <w:tab/>
      </w:r>
      <w:r>
        <w:rPr>
          <w:sz w:val="28"/>
          <w:szCs w:val="28"/>
        </w:rPr>
        <w:tab/>
        <w:t>Vandalism</w:t>
      </w:r>
      <w:r>
        <w:rPr>
          <w:sz w:val="28"/>
          <w:szCs w:val="28"/>
        </w:rPr>
        <w:tab/>
      </w:r>
      <w:r>
        <w:rPr>
          <w:sz w:val="28"/>
          <w:szCs w:val="28"/>
        </w:rPr>
        <w:tab/>
        <w:t>Graffiti</w:t>
      </w:r>
    </w:p>
    <w:p w:rsidR="00C67C6A" w:rsidRDefault="00C67C6A" w:rsidP="001E660B">
      <w:pPr>
        <w:rPr>
          <w:sz w:val="28"/>
          <w:szCs w:val="28"/>
        </w:rPr>
      </w:pPr>
      <w:r>
        <w:rPr>
          <w:sz w:val="28"/>
          <w:szCs w:val="28"/>
        </w:rPr>
        <w:t>Hatching</w:t>
      </w:r>
      <w:r>
        <w:rPr>
          <w:sz w:val="28"/>
          <w:szCs w:val="28"/>
        </w:rPr>
        <w:tab/>
      </w:r>
      <w:r>
        <w:rPr>
          <w:sz w:val="28"/>
          <w:szCs w:val="28"/>
        </w:rPr>
        <w:tab/>
        <w:t>Cross Hatching</w:t>
      </w:r>
      <w:r>
        <w:rPr>
          <w:sz w:val="28"/>
          <w:szCs w:val="28"/>
        </w:rPr>
        <w:tab/>
      </w:r>
      <w:r>
        <w:rPr>
          <w:sz w:val="28"/>
          <w:szCs w:val="28"/>
        </w:rPr>
        <w:tab/>
        <w:t>Blending</w:t>
      </w:r>
      <w:r>
        <w:rPr>
          <w:sz w:val="28"/>
          <w:szCs w:val="28"/>
        </w:rPr>
        <w:tab/>
      </w:r>
      <w:r>
        <w:rPr>
          <w:sz w:val="28"/>
          <w:szCs w:val="28"/>
        </w:rPr>
        <w:tab/>
        <w:t>Stippling</w:t>
      </w:r>
    </w:p>
    <w:p w:rsidR="001E660B" w:rsidRDefault="001E660B" w:rsidP="001E660B">
      <w:pPr>
        <w:rPr>
          <w:sz w:val="28"/>
          <w:szCs w:val="28"/>
        </w:rPr>
      </w:pPr>
    </w:p>
    <w:p w:rsidR="001E660B" w:rsidRPr="00C67C6A" w:rsidRDefault="001E660B" w:rsidP="001E660B">
      <w:pPr>
        <w:rPr>
          <w:b/>
          <w:sz w:val="28"/>
          <w:szCs w:val="28"/>
        </w:rPr>
      </w:pPr>
      <w:r w:rsidRPr="00C67C6A">
        <w:rPr>
          <w:b/>
          <w:sz w:val="28"/>
          <w:szCs w:val="28"/>
        </w:rPr>
        <w:t>Artists to know:</w:t>
      </w:r>
    </w:p>
    <w:p w:rsidR="00C67C6A" w:rsidRDefault="001E660B" w:rsidP="001E660B">
      <w:pPr>
        <w:rPr>
          <w:sz w:val="28"/>
          <w:szCs w:val="28"/>
        </w:rPr>
      </w:pPr>
      <w:r>
        <w:rPr>
          <w:sz w:val="28"/>
          <w:szCs w:val="28"/>
        </w:rPr>
        <w:t>Banksy</w:t>
      </w:r>
      <w:r>
        <w:rPr>
          <w:sz w:val="28"/>
          <w:szCs w:val="28"/>
        </w:rPr>
        <w:tab/>
      </w:r>
      <w:r>
        <w:rPr>
          <w:sz w:val="28"/>
          <w:szCs w:val="28"/>
        </w:rPr>
        <w:tab/>
        <w:t>Swoon</w:t>
      </w:r>
      <w:r>
        <w:rPr>
          <w:sz w:val="28"/>
          <w:szCs w:val="28"/>
        </w:rPr>
        <w:tab/>
      </w:r>
      <w:proofErr w:type="spellStart"/>
      <w:r w:rsidR="00C67C6A">
        <w:rPr>
          <w:sz w:val="28"/>
          <w:szCs w:val="28"/>
        </w:rPr>
        <w:t>Kehinde</w:t>
      </w:r>
      <w:proofErr w:type="spellEnd"/>
      <w:r w:rsidR="00C67C6A">
        <w:rPr>
          <w:sz w:val="28"/>
          <w:szCs w:val="28"/>
        </w:rPr>
        <w:t xml:space="preserve"> Wiley</w:t>
      </w:r>
      <w:r w:rsidR="00C67C6A">
        <w:rPr>
          <w:sz w:val="28"/>
          <w:szCs w:val="28"/>
        </w:rPr>
        <w:tab/>
      </w:r>
      <w:r w:rsidR="00C67C6A">
        <w:rPr>
          <w:sz w:val="28"/>
          <w:szCs w:val="28"/>
        </w:rPr>
        <w:tab/>
        <w:t>Frida Kahlo</w:t>
      </w:r>
    </w:p>
    <w:p w:rsidR="00C67C6A" w:rsidRDefault="00C67C6A" w:rsidP="001E660B">
      <w:pPr>
        <w:rPr>
          <w:sz w:val="28"/>
          <w:szCs w:val="28"/>
        </w:rPr>
      </w:pPr>
      <w:r>
        <w:rPr>
          <w:sz w:val="28"/>
          <w:szCs w:val="28"/>
        </w:rPr>
        <w:t xml:space="preserve">Dale </w:t>
      </w:r>
      <w:proofErr w:type="spellStart"/>
      <w:r>
        <w:rPr>
          <w:sz w:val="28"/>
          <w:szCs w:val="28"/>
        </w:rPr>
        <w:t>Chihuly</w:t>
      </w:r>
      <w:proofErr w:type="spellEnd"/>
      <w:r>
        <w:rPr>
          <w:sz w:val="28"/>
          <w:szCs w:val="28"/>
        </w:rPr>
        <w:tab/>
      </w:r>
      <w:r>
        <w:rPr>
          <w:sz w:val="28"/>
          <w:szCs w:val="28"/>
        </w:rPr>
        <w:tab/>
        <w:t>Kara Walker</w:t>
      </w:r>
      <w:r>
        <w:rPr>
          <w:sz w:val="28"/>
          <w:szCs w:val="28"/>
        </w:rPr>
        <w:tab/>
      </w:r>
      <w:r>
        <w:rPr>
          <w:sz w:val="28"/>
          <w:szCs w:val="28"/>
        </w:rPr>
        <w:tab/>
      </w:r>
      <w:proofErr w:type="spellStart"/>
      <w:r>
        <w:rPr>
          <w:sz w:val="28"/>
          <w:szCs w:val="28"/>
        </w:rPr>
        <w:t>Romare</w:t>
      </w:r>
      <w:proofErr w:type="spellEnd"/>
      <w:r>
        <w:rPr>
          <w:sz w:val="28"/>
          <w:szCs w:val="28"/>
        </w:rPr>
        <w:t xml:space="preserve"> Bearden</w:t>
      </w:r>
      <w:r>
        <w:rPr>
          <w:sz w:val="28"/>
          <w:szCs w:val="28"/>
        </w:rPr>
        <w:tab/>
      </w:r>
      <w:r>
        <w:rPr>
          <w:sz w:val="28"/>
          <w:szCs w:val="28"/>
        </w:rPr>
        <w:tab/>
        <w:t>(YOU!)</w:t>
      </w:r>
    </w:p>
    <w:p w:rsidR="00C67C6A" w:rsidRPr="00C67C6A" w:rsidRDefault="00C67C6A" w:rsidP="001E660B">
      <w:pPr>
        <w:rPr>
          <w:b/>
          <w:sz w:val="28"/>
          <w:szCs w:val="28"/>
        </w:rPr>
      </w:pPr>
    </w:p>
    <w:p w:rsidR="00C67C6A" w:rsidRPr="00C67C6A" w:rsidRDefault="00C67C6A" w:rsidP="001E660B">
      <w:pPr>
        <w:rPr>
          <w:b/>
          <w:sz w:val="28"/>
          <w:szCs w:val="28"/>
        </w:rPr>
      </w:pPr>
      <w:r w:rsidRPr="00C67C6A">
        <w:rPr>
          <w:b/>
          <w:sz w:val="28"/>
          <w:szCs w:val="28"/>
        </w:rPr>
        <w:t>Basic Classroom Etiquette/ Rules:</w:t>
      </w:r>
    </w:p>
    <w:p w:rsidR="00C67C6A" w:rsidRDefault="00C67C6A" w:rsidP="001E660B">
      <w:pPr>
        <w:rPr>
          <w:sz w:val="28"/>
          <w:szCs w:val="28"/>
        </w:rPr>
      </w:pPr>
      <w:r>
        <w:rPr>
          <w:sz w:val="28"/>
          <w:szCs w:val="28"/>
        </w:rPr>
        <w:t>Safety precautions</w:t>
      </w:r>
      <w:r>
        <w:rPr>
          <w:sz w:val="28"/>
          <w:szCs w:val="28"/>
        </w:rPr>
        <w:tab/>
      </w:r>
      <w:r>
        <w:rPr>
          <w:sz w:val="28"/>
          <w:szCs w:val="28"/>
        </w:rPr>
        <w:tab/>
        <w:t>Art room rules (posted)</w:t>
      </w:r>
      <w:r>
        <w:rPr>
          <w:sz w:val="28"/>
          <w:szCs w:val="28"/>
        </w:rPr>
        <w:tab/>
      </w:r>
      <w:r>
        <w:rPr>
          <w:sz w:val="28"/>
          <w:szCs w:val="28"/>
        </w:rPr>
        <w:tab/>
        <w:t>Student Code of Conduct</w:t>
      </w:r>
    </w:p>
    <w:p w:rsidR="00C67C6A" w:rsidRDefault="00C67C6A" w:rsidP="001E660B">
      <w:pPr>
        <w:rPr>
          <w:sz w:val="28"/>
          <w:szCs w:val="28"/>
        </w:rPr>
      </w:pPr>
      <w:r>
        <w:rPr>
          <w:sz w:val="28"/>
          <w:szCs w:val="28"/>
        </w:rPr>
        <w:t>Dress Code</w:t>
      </w:r>
      <w:r>
        <w:rPr>
          <w:sz w:val="28"/>
          <w:szCs w:val="28"/>
        </w:rPr>
        <w:tab/>
      </w:r>
      <w:r>
        <w:rPr>
          <w:sz w:val="28"/>
          <w:szCs w:val="28"/>
        </w:rPr>
        <w:tab/>
        <w:t>Disciplinary Steps/ Offenses</w:t>
      </w:r>
      <w:r>
        <w:rPr>
          <w:sz w:val="28"/>
          <w:szCs w:val="28"/>
        </w:rPr>
        <w:tab/>
      </w:r>
      <w:r>
        <w:rPr>
          <w:sz w:val="28"/>
          <w:szCs w:val="28"/>
        </w:rPr>
        <w:tab/>
        <w:t>Handling of Materials</w:t>
      </w:r>
    </w:p>
    <w:p w:rsidR="001E660B" w:rsidRDefault="001E660B" w:rsidP="001E660B">
      <w:pPr>
        <w:rPr>
          <w:sz w:val="28"/>
          <w:szCs w:val="28"/>
        </w:rPr>
      </w:pPr>
      <w:r>
        <w:rPr>
          <w:sz w:val="28"/>
          <w:szCs w:val="28"/>
        </w:rPr>
        <w:tab/>
      </w:r>
    </w:p>
    <w:p w:rsidR="001E660B" w:rsidRPr="001E660B" w:rsidRDefault="001E660B">
      <w:pPr>
        <w:rPr>
          <w:sz w:val="28"/>
          <w:szCs w:val="28"/>
        </w:rPr>
      </w:pPr>
      <w:r>
        <w:rPr>
          <w:sz w:val="28"/>
          <w:szCs w:val="28"/>
        </w:rPr>
        <w:tab/>
      </w:r>
      <w:r>
        <w:rPr>
          <w:sz w:val="28"/>
          <w:szCs w:val="28"/>
        </w:rPr>
        <w:tab/>
      </w:r>
    </w:p>
    <w:sectPr w:rsidR="001E660B" w:rsidRPr="001E6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0B"/>
    <w:rsid w:val="001E660B"/>
    <w:rsid w:val="00C64524"/>
    <w:rsid w:val="00C6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C04A"/>
  <w15:chartTrackingRefBased/>
  <w15:docId w15:val="{74277DC4-6B3B-42FC-B038-57009B135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Amanda K.</dc:creator>
  <cp:keywords/>
  <dc:description/>
  <cp:lastModifiedBy>Holloway, Amanda K.</cp:lastModifiedBy>
  <cp:revision>1</cp:revision>
  <dcterms:created xsi:type="dcterms:W3CDTF">2017-03-04T20:59:00Z</dcterms:created>
  <dcterms:modified xsi:type="dcterms:W3CDTF">2017-03-04T21:29:00Z</dcterms:modified>
</cp:coreProperties>
</file>